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8143B" w14:textId="77777777" w:rsidR="00112F2E" w:rsidRPr="009A1C96" w:rsidRDefault="00112F2E" w:rsidP="00112F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C96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52ACD534" w14:textId="77777777" w:rsidR="00112F2E" w:rsidRPr="003A19B9" w:rsidRDefault="00112F2E" w:rsidP="00112F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об использовании вычислительных ресурсов гетерогенной платформы </w:t>
      </w:r>
      <w:proofErr w:type="spellStart"/>
      <w:r w:rsidRPr="009A1C96"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</w:p>
    <w:p w14:paraId="4B7C0774" w14:textId="77777777" w:rsidR="00112F2E" w:rsidRPr="003A19B9" w:rsidRDefault="00112F2E" w:rsidP="00112F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7036C5A1" w14:textId="77777777" w:rsidR="00112F2E" w:rsidRPr="003A19B9" w:rsidRDefault="00112F2E" w:rsidP="00112F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0489F30" w14:textId="77777777" w:rsidR="00112F2E" w:rsidRPr="003A19B9" w:rsidRDefault="00112F2E" w:rsidP="00112F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10CFD8B" w14:textId="29BC0650" w:rsidR="00E07D79" w:rsidRDefault="00E07D79" w:rsidP="00E07D79">
      <w:pPr>
        <w:pStyle w:val="ListParagraph"/>
        <w:numPr>
          <w:ilvl w:val="6"/>
          <w:numId w:val="1"/>
        </w:num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Название организации (лаборатория).</w:t>
      </w:r>
      <w:bookmarkStart w:id="0" w:name="_GoBack"/>
      <w:bookmarkEnd w:id="0"/>
    </w:p>
    <w:p w14:paraId="006F8009" w14:textId="36FF73DF" w:rsidR="00E07D79" w:rsidRPr="00E07D79" w:rsidRDefault="00112F2E" w:rsidP="00E07D79">
      <w:pPr>
        <w:pStyle w:val="ListParagraph"/>
        <w:numPr>
          <w:ilvl w:val="6"/>
          <w:numId w:val="1"/>
        </w:num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Название решаемой задачи (на русском и английском языках).</w:t>
      </w:r>
    </w:p>
    <w:p w14:paraId="5C3692DA" w14:textId="77777777" w:rsidR="00112F2E" w:rsidRPr="00502413" w:rsidRDefault="00112F2E" w:rsidP="00112F2E">
      <w:pPr>
        <w:pStyle w:val="ListParagraph"/>
        <w:numPr>
          <w:ilvl w:val="6"/>
          <w:numId w:val="1"/>
        </w:num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научного коллектива (на русском и английском языках).</w:t>
      </w:r>
    </w:p>
    <w:p w14:paraId="34ACA85C" w14:textId="77777777" w:rsidR="00112F2E" w:rsidRPr="009A1C96" w:rsidRDefault="00112F2E" w:rsidP="00112F2E">
      <w:pPr>
        <w:pStyle w:val="ListParagraph"/>
        <w:numPr>
          <w:ilvl w:val="6"/>
          <w:numId w:val="1"/>
        </w:num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Краткое описание решаемой задачи с указанием</w:t>
      </w:r>
      <w:r>
        <w:rPr>
          <w:rFonts w:ascii="Times New Roman" w:hAnsi="Times New Roman" w:cs="Times New Roman"/>
          <w:sz w:val="26"/>
          <w:szCs w:val="26"/>
        </w:rPr>
        <w:t xml:space="preserve"> темы ПТП ОИЯИ, в рамках которой решалась задача</w:t>
      </w:r>
      <w:r w:rsidR="006C0726">
        <w:rPr>
          <w:rFonts w:ascii="Times New Roman" w:hAnsi="Times New Roman" w:cs="Times New Roman"/>
          <w:sz w:val="26"/>
          <w:szCs w:val="26"/>
        </w:rPr>
        <w:t xml:space="preserve"> (проект</w:t>
      </w:r>
      <w:r w:rsidR="006C0726">
        <w:rPr>
          <w:rFonts w:ascii="Times New Roman" w:hAnsi="Times New Roman" w:cs="Times New Roman"/>
          <w:sz w:val="26"/>
          <w:szCs w:val="26"/>
          <w:lang w:val="en-US"/>
        </w:rPr>
        <w:t>/</w:t>
      </w:r>
      <w:proofErr w:type="spellStart"/>
      <w:r w:rsidR="006C0726">
        <w:rPr>
          <w:rFonts w:ascii="Times New Roman" w:hAnsi="Times New Roman" w:cs="Times New Roman"/>
          <w:sz w:val="26"/>
          <w:szCs w:val="26"/>
        </w:rPr>
        <w:t>подпроект</w:t>
      </w:r>
      <w:proofErr w:type="spellEnd"/>
      <w:r w:rsidR="006C0726">
        <w:rPr>
          <w:rFonts w:ascii="Times New Roman" w:hAnsi="Times New Roman" w:cs="Times New Roman"/>
          <w:sz w:val="26"/>
          <w:szCs w:val="26"/>
        </w:rPr>
        <w:t>).</w:t>
      </w:r>
    </w:p>
    <w:p w14:paraId="5EC3B23A" w14:textId="77777777" w:rsidR="00112F2E" w:rsidRPr="009A1C96" w:rsidRDefault="00112F2E" w:rsidP="00112F2E">
      <w:pPr>
        <w:pStyle w:val="ListParagraph"/>
        <w:numPr>
          <w:ilvl w:val="6"/>
          <w:numId w:val="1"/>
        </w:numPr>
        <w:spacing w:after="0" w:line="276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Описание полученных за отчетный период результатов.</w:t>
      </w:r>
    </w:p>
    <w:p w14:paraId="14994EFD" w14:textId="77777777" w:rsidR="00112F2E" w:rsidRPr="009A1C96" w:rsidRDefault="00112F2E" w:rsidP="00112F2E">
      <w:pPr>
        <w:pStyle w:val="ListParagraph"/>
        <w:numPr>
          <w:ilvl w:val="6"/>
          <w:numId w:val="1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Описание использования вычислительных ресурсов, указать фактически использованное количество CPU ядер, количество графических ускорителей (или </w:t>
      </w:r>
      <w:r w:rsidRPr="009A1C96">
        <w:rPr>
          <w:rFonts w:ascii="Times New Roman" w:hAnsi="Times New Roman" w:cs="Times New Roman"/>
          <w:sz w:val="26"/>
          <w:szCs w:val="26"/>
          <w:lang w:val="en-US"/>
        </w:rPr>
        <w:t>CUDA</w:t>
      </w:r>
      <w:r w:rsidRPr="009A1C96">
        <w:rPr>
          <w:rFonts w:ascii="Times New Roman" w:hAnsi="Times New Roman" w:cs="Times New Roman"/>
          <w:sz w:val="26"/>
          <w:szCs w:val="26"/>
        </w:rPr>
        <w:t xml:space="preserve"> ядер), использованный объем дискового хранилища. Привести перечень ПО, использованный для решения задачи.</w:t>
      </w:r>
    </w:p>
    <w:p w14:paraId="5877F34F" w14:textId="77777777" w:rsidR="00112F2E" w:rsidRDefault="00112F2E" w:rsidP="00112F2E">
      <w:pPr>
        <w:pStyle w:val="ListParagraph"/>
        <w:numPr>
          <w:ilvl w:val="6"/>
          <w:numId w:val="1"/>
        </w:num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Перечень опубликованных работ</w:t>
      </w:r>
      <w:r>
        <w:rPr>
          <w:rFonts w:ascii="Times New Roman" w:hAnsi="Times New Roman" w:cs="Times New Roman"/>
          <w:sz w:val="26"/>
          <w:szCs w:val="26"/>
        </w:rPr>
        <w:t xml:space="preserve">, в которых выражена благодарность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HybriLIT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за использование ресурсов</w:t>
      </w:r>
      <w:r w:rsidRPr="009A1C96">
        <w:rPr>
          <w:rFonts w:ascii="Times New Roman" w:hAnsi="Times New Roman" w:cs="Times New Roman"/>
          <w:sz w:val="26"/>
          <w:szCs w:val="26"/>
        </w:rPr>
        <w:t>.</w:t>
      </w:r>
    </w:p>
    <w:p w14:paraId="0CBE0EC5" w14:textId="77777777" w:rsidR="00112F2E" w:rsidRDefault="00112F2E" w:rsidP="00112F2E">
      <w:pPr>
        <w:pStyle w:val="ListParagraph"/>
        <w:spacing w:after="0"/>
        <w:ind w:left="5040"/>
        <w:jc w:val="both"/>
        <w:rPr>
          <w:rFonts w:ascii="Times New Roman" w:hAnsi="Times New Roman" w:cs="Times New Roman"/>
          <w:sz w:val="26"/>
          <w:szCs w:val="26"/>
        </w:rPr>
      </w:pPr>
    </w:p>
    <w:p w14:paraId="724952B6" w14:textId="77777777" w:rsidR="00112F2E" w:rsidRPr="00651B82" w:rsidRDefault="00112F2E" w:rsidP="00112F2E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Подтверждаю, что результаты, представленные в отчете могут быть опубликованы на сайте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 w:rsidRPr="003A19B9">
        <w:rPr>
          <w:rFonts w:ascii="Times New Roman" w:hAnsi="Times New Roman" w:cs="Times New Roman"/>
          <w:sz w:val="26"/>
          <w:szCs w:val="26"/>
        </w:rPr>
        <w:t>.</w:t>
      </w:r>
      <w:r w:rsidRPr="00651B8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F70456" w14:textId="77777777" w:rsidR="00112F2E" w:rsidRDefault="00112F2E" w:rsidP="00112F2E"/>
    <w:p w14:paraId="7C6E0039" w14:textId="77777777" w:rsidR="00F26652" w:rsidRDefault="00F26652"/>
    <w:sectPr w:rsidR="00F26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2E"/>
    <w:rsid w:val="00112F2E"/>
    <w:rsid w:val="0022359E"/>
    <w:rsid w:val="0068081E"/>
    <w:rsid w:val="006C0726"/>
    <w:rsid w:val="00D06DD9"/>
    <w:rsid w:val="00E07D79"/>
    <w:rsid w:val="00F2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4ACF9"/>
  <w15:chartTrackingRefBased/>
  <w15:docId w15:val="{896B38C1-144D-47BB-8651-EFE50DAB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12F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Macintosh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4</cp:revision>
  <dcterms:created xsi:type="dcterms:W3CDTF">2024-11-27T16:25:00Z</dcterms:created>
  <dcterms:modified xsi:type="dcterms:W3CDTF">2024-11-28T06:02:00Z</dcterms:modified>
</cp:coreProperties>
</file>